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287D" w:rsidRDefault="00C3287D"/>
    <w:p w:rsidR="00D44BE6" w:rsidRDefault="00D44BE6" w:rsidP="00D44BE6">
      <w:pPr>
        <w:jc w:val="center"/>
      </w:pPr>
      <w:r>
        <w:t>Топ-5 признаков, что строители «разводят» при установке крыши</w:t>
      </w:r>
    </w:p>
    <w:p w:rsidR="00D44BE6" w:rsidRDefault="00D44BE6" w:rsidP="00D44BE6">
      <w:pPr>
        <w:jc w:val="center"/>
      </w:pPr>
    </w:p>
    <w:p w:rsidR="00D44BE6" w:rsidRDefault="00D44BE6" w:rsidP="00D44BE6">
      <w:r>
        <w:tab/>
        <w:t>Увы, недобросовестные подрядчики могут так установить крышу, что потом придется капитально перестраивать или</w:t>
      </w:r>
      <w:r w:rsidR="00251E4D">
        <w:t xml:space="preserve"> даже </w:t>
      </w:r>
      <w:r>
        <w:t xml:space="preserve">сносить дом. Такое часто бывает, когда в строительстве на разные этапы и виды работ </w:t>
      </w:r>
      <w:r w:rsidR="007D2A87">
        <w:t>приглашаются отдельные бригады.</w:t>
      </w:r>
    </w:p>
    <w:p w:rsidR="0027103A" w:rsidRPr="0027103A" w:rsidRDefault="0027103A" w:rsidP="0027103A">
      <w:pPr>
        <w:spacing w:line="240" w:lineRule="auto"/>
        <w:jc w:val="left"/>
        <w:rPr>
          <w:rFonts w:eastAsia="Times New Roman" w:cs="Times New Roman"/>
          <w:lang w:eastAsia="ru-RU"/>
        </w:rPr>
      </w:pPr>
      <w:r w:rsidRPr="0027103A">
        <w:rPr>
          <w:rFonts w:eastAsia="Times New Roman" w:cs="Times New Roman"/>
          <w:lang w:eastAsia="ru-RU"/>
        </w:rPr>
        <w:fldChar w:fldCharType="begin"/>
      </w:r>
      <w:r w:rsidRPr="0027103A">
        <w:rPr>
          <w:rFonts w:eastAsia="Times New Roman" w:cs="Times New Roman"/>
          <w:lang w:eastAsia="ru-RU"/>
        </w:rPr>
        <w:instrText xml:space="preserve"> INCLUDEPICTURE "/var/folders/q9/f9r9hb791n39cmm6wh6kk4yh0000gn/T/com.microsoft.Word/WebArchiveCopyPasteTempFiles/67a76a13e90e813_320x200.jpg" \* MERGEFORMATINET </w:instrText>
      </w:r>
      <w:r w:rsidRPr="0027103A">
        <w:rPr>
          <w:rFonts w:eastAsia="Times New Roman" w:cs="Times New Roman"/>
          <w:lang w:eastAsia="ru-RU"/>
        </w:rPr>
        <w:fldChar w:fldCharType="separate"/>
      </w:r>
      <w:r w:rsidRPr="0027103A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4058920" cy="2542540"/>
            <wp:effectExtent l="0" t="0" r="5080" b="0"/>
            <wp:docPr id="2" name="Рисунок 2" descr="Течет крыша в многоквартирном доме: что делать? - konsult-uris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чет крыша в многоквартирном доме: что делать? - konsult-urist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03A">
        <w:rPr>
          <w:rFonts w:eastAsia="Times New Roman" w:cs="Times New Roman"/>
          <w:lang w:eastAsia="ru-RU"/>
        </w:rPr>
        <w:fldChar w:fldCharType="end"/>
      </w:r>
    </w:p>
    <w:p w:rsidR="0027103A" w:rsidRDefault="0027103A" w:rsidP="00D44BE6"/>
    <w:p w:rsidR="007D2A87" w:rsidRDefault="007D2A87" w:rsidP="00D44BE6">
      <w:r>
        <w:tab/>
        <w:t>Главная проблема для заказчика – вовремя распознать «развод». Ниже перечислены самые популярные и яркие маркеры, которые «кричат»: эти люди не умеют строить и хотят обмануть!</w:t>
      </w:r>
    </w:p>
    <w:p w:rsidR="00D44BE6" w:rsidRDefault="00D44BE6" w:rsidP="00D44BE6"/>
    <w:p w:rsidR="007D2A87" w:rsidRDefault="007D2A87" w:rsidP="0086711C">
      <w:pPr>
        <w:jc w:val="center"/>
      </w:pPr>
      <w:r>
        <w:t>Признаки обмана при возведении крыши</w:t>
      </w:r>
    </w:p>
    <w:p w:rsidR="0086711C" w:rsidRDefault="0086711C" w:rsidP="0086711C">
      <w:pPr>
        <w:jc w:val="center"/>
      </w:pPr>
    </w:p>
    <w:p w:rsidR="007D2A87" w:rsidRDefault="0086711C" w:rsidP="007D2A87">
      <w:r>
        <w:tab/>
        <w:t>Важно различать «развод» (чаще всего на деньги) и незнания самого заказчика. Например, неправильно написанный проект, «хочу», стремление сэкономить не являются признаками недобросовестности подрядчика, хотя хороший строитель, кто привык отвечать за результат, обязательно укажет на ошибки</w:t>
      </w:r>
      <w:r w:rsidR="000F0C43">
        <w:t xml:space="preserve"> и недочеты.</w:t>
      </w:r>
    </w:p>
    <w:p w:rsidR="00FE7691" w:rsidRDefault="0086711C" w:rsidP="007D2A87">
      <w:r>
        <w:tab/>
        <w:t>Но пока речь о том, как «разводят» сами строители наивного заказчика.</w:t>
      </w:r>
    </w:p>
    <w:p w:rsidR="00D44BE6" w:rsidRDefault="00D44BE6"/>
    <w:p w:rsidR="00022024" w:rsidRDefault="00022024" w:rsidP="000F0C43">
      <w:pPr>
        <w:pStyle w:val="a"/>
        <w:numPr>
          <w:ilvl w:val="0"/>
          <w:numId w:val="2"/>
        </w:numPr>
      </w:pPr>
      <w:r>
        <w:t>Подрядчик в роли посредника</w:t>
      </w:r>
    </w:p>
    <w:p w:rsidR="009878B2" w:rsidRDefault="00022024" w:rsidP="00022024">
      <w:pPr>
        <w:ind w:firstLine="360"/>
      </w:pPr>
      <w:r>
        <w:t xml:space="preserve">Если подрядчик на крышу перепродает заказ субподрядчику, дело </w:t>
      </w:r>
      <w:r w:rsidR="009878B2">
        <w:t xml:space="preserve">100% </w:t>
      </w:r>
      <w:r>
        <w:t xml:space="preserve">нечисто. Нельзя платить деньги одному, а фактически спрашивать работу с другого. </w:t>
      </w:r>
    </w:p>
    <w:p w:rsidR="00022024" w:rsidRDefault="009878B2" w:rsidP="00022024">
      <w:pPr>
        <w:ind w:firstLine="360"/>
      </w:pPr>
      <w:r>
        <w:t xml:space="preserve">Поэтому при выборе строительной компании стоит обратить внимание на ее репутацию, срок работы, портфолио выполненных работ, наличие специалистов (плотник, укладчик черепицы) и какой-то производственной базы (спецтехника, склад для материалов, инструментов).  </w:t>
      </w:r>
    </w:p>
    <w:p w:rsidR="00A15778" w:rsidRPr="00A15778" w:rsidRDefault="00A15778" w:rsidP="00A15778">
      <w:pPr>
        <w:spacing w:line="240" w:lineRule="auto"/>
        <w:jc w:val="left"/>
        <w:rPr>
          <w:rFonts w:eastAsia="Times New Roman" w:cs="Times New Roman"/>
          <w:lang w:eastAsia="ru-RU"/>
        </w:rPr>
      </w:pPr>
      <w:r w:rsidRPr="00A15778">
        <w:rPr>
          <w:rFonts w:eastAsia="Times New Roman" w:cs="Times New Roman"/>
          <w:lang w:eastAsia="ru-RU"/>
        </w:rPr>
        <w:lastRenderedPageBreak/>
        <w:fldChar w:fldCharType="begin"/>
      </w:r>
      <w:r w:rsidRPr="00A15778">
        <w:rPr>
          <w:rFonts w:eastAsia="Times New Roman" w:cs="Times New Roman"/>
          <w:lang w:eastAsia="ru-RU"/>
        </w:rPr>
        <w:instrText xml:space="preserve"> INCLUDEPICTURE "/var/folders/q9/f9r9hb791n39cmm6wh6kk4yh0000gn/T/com.microsoft.Word/WebArchiveCopyPasteTempFiles/6IPn9kVzkr2kz5ib_pHoWSqKOzdmiF2kPrlZgL7DyR0AnpMiE1nQEh33ii-TGItQGd9LTBvE1Mz09c1yOdO1wAlBoxbJBUY" \* MERGEFORMATINET </w:instrText>
      </w:r>
      <w:r w:rsidRPr="00A15778">
        <w:rPr>
          <w:rFonts w:eastAsia="Times New Roman" w:cs="Times New Roman"/>
          <w:lang w:eastAsia="ru-RU"/>
        </w:rPr>
        <w:fldChar w:fldCharType="separate"/>
      </w:r>
      <w:r w:rsidRPr="00A15778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936615" cy="4450715"/>
            <wp:effectExtent l="0" t="0" r="0" b="0"/>
            <wp:docPr id="1" name="Рисунок 1" descr="Протечка кровли - причины и способы устранения | Строитель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ечка кровли - причины и способы устранения | Строительный порт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778">
        <w:rPr>
          <w:rFonts w:eastAsia="Times New Roman" w:cs="Times New Roman"/>
          <w:lang w:eastAsia="ru-RU"/>
        </w:rPr>
        <w:fldChar w:fldCharType="end"/>
      </w:r>
    </w:p>
    <w:p w:rsidR="00F37512" w:rsidRDefault="00F37512" w:rsidP="00F37512"/>
    <w:p w:rsidR="00F37512" w:rsidRDefault="00F37512" w:rsidP="000F0C43">
      <w:pPr>
        <w:pStyle w:val="a"/>
        <w:numPr>
          <w:ilvl w:val="0"/>
          <w:numId w:val="2"/>
        </w:numPr>
      </w:pPr>
      <w:r>
        <w:t>Завышение сметы</w:t>
      </w:r>
    </w:p>
    <w:p w:rsidR="00F37512" w:rsidRDefault="00F37512" w:rsidP="00F37512">
      <w:pPr>
        <w:ind w:left="360"/>
      </w:pPr>
      <w:r>
        <w:t>Подрядчик может существенно завысить смету за счет:</w:t>
      </w:r>
    </w:p>
    <w:p w:rsidR="00F37512" w:rsidRPr="000F0C43" w:rsidRDefault="00187AB1" w:rsidP="000F0C43">
      <w:pPr>
        <w:pStyle w:val="a"/>
      </w:pPr>
      <w:r w:rsidRPr="000F0C43">
        <w:t xml:space="preserve">изменение </w:t>
      </w:r>
      <w:r w:rsidR="00F37512" w:rsidRPr="000F0C43">
        <w:t>параметров материала</w:t>
      </w:r>
      <w:r w:rsidR="000F0C43" w:rsidRPr="000F0C43">
        <w:t xml:space="preserve"> – использова</w:t>
      </w:r>
      <w:r w:rsidR="000F0C43">
        <w:t>ть</w:t>
      </w:r>
      <w:r w:rsidR="000F0C43" w:rsidRPr="000F0C43">
        <w:t xml:space="preserve"> более дешевы</w:t>
      </w:r>
      <w:r w:rsidR="000F0C43">
        <w:t>е</w:t>
      </w:r>
      <w:r w:rsidR="000F0C43" w:rsidRPr="000F0C43">
        <w:t xml:space="preserve"> материал</w:t>
      </w:r>
      <w:r w:rsidR="000F0C43">
        <w:t>ы</w:t>
      </w:r>
      <w:r w:rsidR="000F0C43" w:rsidRPr="000F0C43">
        <w:t>, доски, брус меньшего сечения</w:t>
      </w:r>
      <w:r w:rsidR="000F0C43">
        <w:t>, экономить на крепеже</w:t>
      </w:r>
      <w:r w:rsidR="000F0C43" w:rsidRPr="000F0C43">
        <w:t>;</w:t>
      </w:r>
    </w:p>
    <w:p w:rsidR="00F37512" w:rsidRPr="000F0C43" w:rsidRDefault="00F37512" w:rsidP="000F0C43">
      <w:pPr>
        <w:pStyle w:val="a"/>
      </w:pPr>
      <w:r w:rsidRPr="00FB043E">
        <w:t xml:space="preserve">неучтенных, но обязательных </w:t>
      </w:r>
      <w:proofErr w:type="spellStart"/>
      <w:proofErr w:type="gramStart"/>
      <w:r w:rsidRPr="00FB043E">
        <w:t>доп.работ</w:t>
      </w:r>
      <w:proofErr w:type="spellEnd"/>
      <w:proofErr w:type="gramEnd"/>
      <w:r w:rsidR="000F0C43">
        <w:t xml:space="preserve"> – доставку, хранение и подъем на крышу материала, обработки дерева, дополнительного усиления конструкции или утепления;</w:t>
      </w:r>
    </w:p>
    <w:p w:rsidR="000F0C43" w:rsidRDefault="00F37512" w:rsidP="000F0C43">
      <w:pPr>
        <w:pStyle w:val="a"/>
      </w:pPr>
      <w:r>
        <w:t>закупк</w:t>
      </w:r>
      <w:r w:rsidR="000F0C43">
        <w:t>и</w:t>
      </w:r>
      <w:r>
        <w:t xml:space="preserve"> в аффилированных магазинах </w:t>
      </w:r>
      <w:r>
        <w:t>(своих «дочках» или за откаты)</w:t>
      </w:r>
      <w:r>
        <w:t xml:space="preserve"> самого дорогого, но </w:t>
      </w:r>
      <w:r w:rsidR="00187AB1">
        <w:t xml:space="preserve">не </w:t>
      </w:r>
      <w:r>
        <w:t>обязательно качественного или необходимого материала</w:t>
      </w:r>
      <w:r w:rsidR="000F0C43">
        <w:t>.</w:t>
      </w:r>
    </w:p>
    <w:p w:rsidR="00F37512" w:rsidRPr="00F37512" w:rsidRDefault="00C468A6" w:rsidP="000F0C43">
      <w:pPr>
        <w:ind w:firstLine="360"/>
      </w:pPr>
      <w:r>
        <w:t>Бороться с этим просто – заниматься поиском и покупкой материалов самому</w:t>
      </w:r>
      <w:r w:rsidR="00187AB1">
        <w:t>, анализировать смету. К моменту возведения крыши уже должен быть накоплен некоторый опыт.</w:t>
      </w:r>
    </w:p>
    <w:p w:rsidR="00FB043E" w:rsidRDefault="00FB043E" w:rsidP="00022024"/>
    <w:p w:rsidR="00C3287D" w:rsidRDefault="00FB043E" w:rsidP="000F0C43">
      <w:pPr>
        <w:pStyle w:val="a"/>
        <w:numPr>
          <w:ilvl w:val="0"/>
          <w:numId w:val="2"/>
        </w:numPr>
      </w:pPr>
      <w:r>
        <w:t>Н</w:t>
      </w:r>
      <w:r w:rsidR="00C3287D">
        <w:t>екачественные или неправильные по технологии материалы</w:t>
      </w:r>
    </w:p>
    <w:p w:rsidR="00FB043E" w:rsidRDefault="009B6BB5" w:rsidP="000F0C43">
      <w:pPr>
        <w:ind w:firstLine="360"/>
      </w:pPr>
      <w:r>
        <w:t xml:space="preserve">Например, подрядчик может </w:t>
      </w:r>
      <w:r w:rsidR="000F0C43">
        <w:t>купить некачественный сырой пиломатериал, проигнорировать паро- и гидроизоляцию, «забыть» про крепление конструкции к стенам и перекрытиям.</w:t>
      </w:r>
    </w:p>
    <w:p w:rsidR="009B6BB5" w:rsidRDefault="009B6BB5" w:rsidP="009B6BB5"/>
    <w:p w:rsidR="009B6BB5" w:rsidRDefault="009B6BB5" w:rsidP="000F0C43">
      <w:pPr>
        <w:pStyle w:val="a"/>
        <w:numPr>
          <w:ilvl w:val="0"/>
          <w:numId w:val="2"/>
        </w:numPr>
      </w:pPr>
      <w:r>
        <w:t>Х</w:t>
      </w:r>
      <w:r w:rsidR="00C3287D">
        <w:t xml:space="preserve">алтура </w:t>
      </w:r>
      <w:r>
        <w:t xml:space="preserve">и обман </w:t>
      </w:r>
      <w:r w:rsidR="00C3287D">
        <w:t xml:space="preserve">на скрытых работах </w:t>
      </w:r>
    </w:p>
    <w:p w:rsidR="009B6BB5" w:rsidRDefault="009B6BB5" w:rsidP="009B6BB5">
      <w:pPr>
        <w:ind w:firstLine="360"/>
      </w:pPr>
      <w:r>
        <w:t xml:space="preserve">Скрытые работы – на то и скрытые, что потом невозможно или сложно рассмотреть, что же там было сделано на самом деле. Подрядчик может не положить в полном объеме </w:t>
      </w:r>
      <w:r>
        <w:lastRenderedPageBreak/>
        <w:t xml:space="preserve">утеплитель, крепить обрешетку прямо к стропилам без дополнительного бруска для вентиляции, </w:t>
      </w:r>
      <w:r w:rsidRPr="00251E4D">
        <w:rPr>
          <w:color w:val="000000" w:themeColor="text1"/>
        </w:rPr>
        <w:t xml:space="preserve">не проложить </w:t>
      </w:r>
      <w:proofErr w:type="spellStart"/>
      <w:r w:rsidR="00251E4D" w:rsidRPr="00251E4D">
        <w:rPr>
          <w:color w:val="000000" w:themeColor="text1"/>
        </w:rPr>
        <w:t>гидро</w:t>
      </w:r>
      <w:proofErr w:type="spellEnd"/>
      <w:r w:rsidR="00251E4D" w:rsidRPr="00251E4D">
        <w:rPr>
          <w:color w:val="000000" w:themeColor="text1"/>
        </w:rPr>
        <w:t xml:space="preserve">- и </w:t>
      </w:r>
      <w:proofErr w:type="spellStart"/>
      <w:r w:rsidR="00251E4D" w:rsidRPr="00251E4D">
        <w:rPr>
          <w:color w:val="000000" w:themeColor="text1"/>
        </w:rPr>
        <w:t>пароизоляцию</w:t>
      </w:r>
      <w:proofErr w:type="spellEnd"/>
      <w:r w:rsidR="00251E4D" w:rsidRPr="00251E4D">
        <w:rPr>
          <w:color w:val="000000" w:themeColor="text1"/>
        </w:rPr>
        <w:t>.</w:t>
      </w:r>
    </w:p>
    <w:p w:rsidR="0027103A" w:rsidRDefault="009B6BB5" w:rsidP="009B6BB5">
      <w:r>
        <w:tab/>
        <w:t xml:space="preserve">Здесь важно </w:t>
      </w:r>
      <w:r w:rsidR="00251E4D">
        <w:t>присутствовать</w:t>
      </w:r>
      <w:r>
        <w:t xml:space="preserve"> на скрытых работах, вести фото- и видеосъемку</w:t>
      </w:r>
      <w:r w:rsidR="00251E4D">
        <w:t xml:space="preserve"> процесса, материалов.</w:t>
      </w:r>
    </w:p>
    <w:p w:rsidR="0027103A" w:rsidRPr="0027103A" w:rsidRDefault="0027103A" w:rsidP="0027103A">
      <w:pPr>
        <w:spacing w:line="240" w:lineRule="auto"/>
        <w:jc w:val="left"/>
        <w:rPr>
          <w:rFonts w:eastAsia="Times New Roman" w:cs="Times New Roman"/>
          <w:lang w:eastAsia="ru-RU"/>
        </w:rPr>
      </w:pPr>
      <w:r w:rsidRPr="0027103A">
        <w:rPr>
          <w:rFonts w:eastAsia="Times New Roman" w:cs="Times New Roman"/>
          <w:lang w:eastAsia="ru-RU"/>
        </w:rPr>
        <w:fldChar w:fldCharType="begin"/>
      </w:r>
      <w:r w:rsidRPr="0027103A">
        <w:rPr>
          <w:rFonts w:eastAsia="Times New Roman" w:cs="Times New Roman"/>
          <w:lang w:eastAsia="ru-RU"/>
        </w:rPr>
        <w:instrText xml:space="preserve"> INCLUDEPICTURE "/var/folders/q9/f9r9hb791n39cmm6wh6kk4yh0000gn/T/com.microsoft.Word/WebArchiveCopyPasteTempFiles/6hd60qlo7U1pDhFaxa8QeQOF3ohC1r7gSrpu2tqsW0G0eWyytViPMJ6UyfihOrwsERfiJr5WvCa2M41wR6vIUxy_CURuHlvCLewZkkNzgN2z9cUo0uX4Gn1IW7B9maDO" \* MERGEFORMATINET </w:instrText>
      </w:r>
      <w:r w:rsidRPr="0027103A">
        <w:rPr>
          <w:rFonts w:eastAsia="Times New Roman" w:cs="Times New Roman"/>
          <w:lang w:eastAsia="ru-RU"/>
        </w:rPr>
        <w:fldChar w:fldCharType="separate"/>
      </w:r>
      <w:r w:rsidRPr="0027103A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936615" cy="4599940"/>
            <wp:effectExtent l="0" t="0" r="0" b="0"/>
            <wp:docPr id="4" name="Рисунок 4" descr="Кровельные материалы. Виды материалов для кровли и ее устрой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овельные материалы. Виды материалов для кровли и ее устройст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03A">
        <w:rPr>
          <w:rFonts w:eastAsia="Times New Roman" w:cs="Times New Roman"/>
          <w:lang w:eastAsia="ru-RU"/>
        </w:rPr>
        <w:fldChar w:fldCharType="end"/>
      </w:r>
    </w:p>
    <w:p w:rsidR="0027103A" w:rsidRDefault="0027103A" w:rsidP="009B6BB5"/>
    <w:p w:rsidR="00251E4D" w:rsidRDefault="00251E4D" w:rsidP="009B6BB5"/>
    <w:p w:rsidR="00251E4D" w:rsidRDefault="00251E4D" w:rsidP="000F0C43">
      <w:pPr>
        <w:pStyle w:val="a"/>
        <w:numPr>
          <w:ilvl w:val="0"/>
          <w:numId w:val="2"/>
        </w:numPr>
      </w:pPr>
      <w:r>
        <w:t>Н</w:t>
      </w:r>
      <w:r w:rsidR="00D62ECF">
        <w:t>еправильные расчеты</w:t>
      </w:r>
      <w:r w:rsidR="0077470C">
        <w:t xml:space="preserve"> </w:t>
      </w:r>
    </w:p>
    <w:p w:rsidR="00251E4D" w:rsidRDefault="00251E4D" w:rsidP="00251E4D">
      <w:pPr>
        <w:ind w:firstLine="360"/>
      </w:pPr>
      <w:r>
        <w:t xml:space="preserve">Бывает, что нет проекта дома и крыши и заказчик в этом случае надеется на знания и опыт строителя, просит его продумать крышу. Это рискованный подход, потому что подрядчик может элементарно не обладать нужными знаниями и подсунуть расчеты с другого проекта. </w:t>
      </w:r>
    </w:p>
    <w:p w:rsidR="00251E4D" w:rsidRDefault="00251E4D" w:rsidP="00251E4D">
      <w:pPr>
        <w:ind w:firstLine="360"/>
      </w:pPr>
      <w:r>
        <w:t xml:space="preserve">Обязательно должны быть профессиональные расчеты (подписанный проект) по конфигурации крыши, </w:t>
      </w:r>
      <w:proofErr w:type="spellStart"/>
      <w:r>
        <w:t>скатности</w:t>
      </w:r>
      <w:proofErr w:type="spellEnd"/>
      <w:r>
        <w:t>, учтены снеговая нагрузка, отвод воды и роза ветров.</w:t>
      </w:r>
    </w:p>
    <w:p w:rsidR="00D44BE6" w:rsidRPr="00251E4D" w:rsidRDefault="00D44BE6"/>
    <w:p w:rsidR="007D2A87" w:rsidRDefault="007D2A87"/>
    <w:p w:rsidR="007D2A87" w:rsidRDefault="007D2A87" w:rsidP="007D2A87">
      <w:pPr>
        <w:ind w:firstLine="360"/>
      </w:pPr>
      <w:r>
        <w:t>Лучшими способами защиты от мошенников в строительстве остаются три способа:</w:t>
      </w:r>
    </w:p>
    <w:p w:rsidR="007D2A87" w:rsidRDefault="007D2A87" w:rsidP="007D2A87">
      <w:pPr>
        <w:ind w:firstLine="360"/>
      </w:pPr>
    </w:p>
    <w:p w:rsidR="007D2A87" w:rsidRDefault="007D2A87" w:rsidP="000F0C43">
      <w:pPr>
        <w:pStyle w:val="a"/>
        <w:numPr>
          <w:ilvl w:val="0"/>
          <w:numId w:val="1"/>
        </w:numPr>
      </w:pPr>
      <w:r>
        <w:t>правильно заключенный договор, где прописаны сроки, гарантия, ответственность сторон;</w:t>
      </w:r>
    </w:p>
    <w:p w:rsidR="007D2A87" w:rsidRDefault="007D2A87" w:rsidP="000F0C43">
      <w:pPr>
        <w:pStyle w:val="a"/>
        <w:numPr>
          <w:ilvl w:val="0"/>
          <w:numId w:val="1"/>
        </w:numPr>
      </w:pPr>
      <w:r>
        <w:t>оплата по факту только по актам выполненных работ;</w:t>
      </w:r>
    </w:p>
    <w:p w:rsidR="007D2A87" w:rsidRDefault="007D2A87" w:rsidP="000F0C43">
      <w:pPr>
        <w:pStyle w:val="a"/>
        <w:numPr>
          <w:ilvl w:val="0"/>
          <w:numId w:val="1"/>
        </w:numPr>
      </w:pPr>
      <w:r>
        <w:t>внимательность и приглашение сторонних экспертов, если возникли подозрения.</w:t>
      </w:r>
    </w:p>
    <w:p w:rsidR="007D2A87" w:rsidRDefault="007D2A87" w:rsidP="007D2A87"/>
    <w:p w:rsidR="007D2A87" w:rsidRPr="009B6BB5" w:rsidRDefault="00FB043E" w:rsidP="00FB043E">
      <w:pPr>
        <w:ind w:firstLine="360"/>
      </w:pPr>
      <w:r>
        <w:lastRenderedPageBreak/>
        <w:t>Строительство дома – серьезный процесс, в который ради хорошего результата придется вникать, изучать теорию, подмечать нюансы. Спасает только обращение к настоящим профессионалам, которые финансово гарантируют качество.</w:t>
      </w:r>
    </w:p>
    <w:p w:rsidR="0027103A" w:rsidRPr="0027103A" w:rsidRDefault="0027103A" w:rsidP="0027103A">
      <w:pPr>
        <w:spacing w:line="240" w:lineRule="auto"/>
        <w:jc w:val="left"/>
        <w:rPr>
          <w:rFonts w:eastAsia="Times New Roman" w:cs="Times New Roman"/>
          <w:lang w:eastAsia="ru-RU"/>
        </w:rPr>
      </w:pPr>
      <w:r w:rsidRPr="0027103A">
        <w:rPr>
          <w:rFonts w:eastAsia="Times New Roman" w:cs="Times New Roman"/>
          <w:lang w:eastAsia="ru-RU"/>
        </w:rPr>
        <w:fldChar w:fldCharType="begin"/>
      </w:r>
      <w:r w:rsidRPr="0027103A">
        <w:rPr>
          <w:rFonts w:eastAsia="Times New Roman" w:cs="Times New Roman"/>
          <w:lang w:eastAsia="ru-RU"/>
        </w:rPr>
        <w:instrText xml:space="preserve"> INCLUDEPICTURE "/var/folders/q9/f9r9hb791n39cmm6wh6kk4yh0000gn/T/com.microsoft.Word/WebArchiveCopyPasteTempFiles/26.jpg" \* MERGEFORMATINET </w:instrText>
      </w:r>
      <w:r w:rsidRPr="0027103A">
        <w:rPr>
          <w:rFonts w:eastAsia="Times New Roman" w:cs="Times New Roman"/>
          <w:lang w:eastAsia="ru-RU"/>
        </w:rPr>
        <w:fldChar w:fldCharType="separate"/>
      </w:r>
      <w:r w:rsidRPr="0027103A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5936615" cy="2818765"/>
            <wp:effectExtent l="0" t="0" r="0" b="635"/>
            <wp:docPr id="3" name="Рисунок 3" descr="Раздел дома при разводе между супругами, способы, примеры | Прави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дел дома при разводе между супругами, способы, примеры | Правио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03A">
        <w:rPr>
          <w:rFonts w:eastAsia="Times New Roman" w:cs="Times New Roman"/>
          <w:lang w:eastAsia="ru-RU"/>
        </w:rPr>
        <w:fldChar w:fldCharType="end"/>
      </w:r>
    </w:p>
    <w:p w:rsidR="00C3287D" w:rsidRPr="000F0C43" w:rsidRDefault="00C3287D"/>
    <w:sectPr w:rsidR="00C3287D" w:rsidRPr="000F0C43" w:rsidSect="00DF02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46C13"/>
    <w:multiLevelType w:val="hybridMultilevel"/>
    <w:tmpl w:val="B074FC00"/>
    <w:lvl w:ilvl="0" w:tplc="180AA2A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2400"/>
    <w:multiLevelType w:val="hybridMultilevel"/>
    <w:tmpl w:val="3A9C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C7287"/>
    <w:multiLevelType w:val="hybridMultilevel"/>
    <w:tmpl w:val="F508FF56"/>
    <w:lvl w:ilvl="0" w:tplc="3BAA37C2">
      <w:start w:val="1"/>
      <w:numFmt w:val="bullet"/>
      <w:pStyle w:val="a"/>
      <w:lvlText w:val="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89"/>
    <w:rsid w:val="00022024"/>
    <w:rsid w:val="000F0C43"/>
    <w:rsid w:val="00187AB1"/>
    <w:rsid w:val="001F5BF7"/>
    <w:rsid w:val="00251E4D"/>
    <w:rsid w:val="0027103A"/>
    <w:rsid w:val="00351602"/>
    <w:rsid w:val="0077470C"/>
    <w:rsid w:val="007D2A87"/>
    <w:rsid w:val="0086711C"/>
    <w:rsid w:val="009878B2"/>
    <w:rsid w:val="009B6BB5"/>
    <w:rsid w:val="00A15778"/>
    <w:rsid w:val="00AC6ABB"/>
    <w:rsid w:val="00C3287D"/>
    <w:rsid w:val="00C468A6"/>
    <w:rsid w:val="00D44BE6"/>
    <w:rsid w:val="00D62ECF"/>
    <w:rsid w:val="00DF0242"/>
    <w:rsid w:val="00E01689"/>
    <w:rsid w:val="00E21EF5"/>
    <w:rsid w:val="00F37512"/>
    <w:rsid w:val="00FB043E"/>
    <w:rsid w:val="00FE2BEF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35E1F"/>
  <w15:chartTrackingRefBased/>
  <w15:docId w15:val="{21521617-9783-2C46-8443-B957F80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024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0F0C43"/>
    <w:pPr>
      <w:numPr>
        <w:numId w:val="3"/>
      </w:numPr>
      <w:spacing w:after="160" w:line="259" w:lineRule="auto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577</Words>
  <Characters>3816</Characters>
  <Application>Microsoft Office Word</Application>
  <DocSecurity>0</DocSecurity>
  <Lines>88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ксюша</dc:creator>
  <cp:keywords/>
  <dc:description/>
  <cp:lastModifiedBy>ксюша ксюша</cp:lastModifiedBy>
  <cp:revision>15</cp:revision>
  <dcterms:created xsi:type="dcterms:W3CDTF">2020-05-13T16:13:00Z</dcterms:created>
  <dcterms:modified xsi:type="dcterms:W3CDTF">2020-05-14T10:34:00Z</dcterms:modified>
</cp:coreProperties>
</file>